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Шын досың көзге емес, сырттан мақтар, Досыңның сыртын қойып, ішін ақтар. Сыртыңнан әр ісіңе қамқор болып, Күндерде қиын-қыстау сенімді ақтар.</w:t>
      </w:r>
    </w:p>
    <w:p>
      <w:pPr>
        <w:spacing w:before="240" w:after="120"/>
      </w:pPr>
      <w:r>
        <w:rPr>
          <w:b/>
          <w:sz w:val="28"/>
        </w:rPr>
        <w:t xml:space="preserve">Қазақша</w:t>
      </w:r>
    </w:p>
    <w:p>
      <w:r>
        <w:rPr>
          <w:b/>
        </w:rPr>
        <w:t xml:space="preserve">Қара өлең үлгілері</w:t>
      </w:r>
    </w:p>
    <w:p>
      <w:r>
        <w:t xml:space="preserve">Шын досың көзге емес, сырттан мақтар,</w:t>
      </w:r>
      <w:r>
        <w:br/>
        <w:t xml:space="preserve">Досыңның сыртын қойып, ішін ақтар.</w:t>
      </w:r>
      <w:r>
        <w:br/>
        <w:t xml:space="preserve">Сыртыңнан әр ісіңе қамқор болып,</w:t>
      </w:r>
      <w:r>
        <w:br/>
        <w:t xml:space="preserve">Күндерде қиын-қыстау сенімді ақтар.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238. folkenu.kz корпусы. Қаралған күні 2026-09-05.</w:t>
      </w:r>
    </w:p>
  </w:body>
</w:document>
</file>