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ай бірдей ме жұлдызбенен, Кенептің нарқы бір ме құндызбенен. Есіңе риза етіп түсер жиі Досыңмен өткізген күн сіз-бізбенен.</w:t>
      </w:r>
    </w:p>
    <w:p>
      <w:pPr>
        <w:spacing w:before="240" w:after="120"/>
      </w:pPr>
      <w:r>
        <w:rPr>
          <w:b/>
          <w:sz w:val="28"/>
        </w:rPr>
        <w:t xml:space="preserve">Қазақша</w:t>
      </w:r>
    </w:p>
    <w:p>
      <w:r>
        <w:rPr>
          <w:b/>
        </w:rPr>
        <w:t xml:space="preserve">Қара өлең үлгілері</w:t>
      </w:r>
    </w:p>
    <w:p>
      <w:r>
        <w:t xml:space="preserve">Аспанда ай бірдей ме жұлдызбенен,</w:t>
      </w:r>
      <w:r>
        <w:br/>
        <w:t xml:space="preserve">Кенептің нарқы бір ме құндызбенен.</w:t>
      </w:r>
      <w:r>
        <w:br/>
        <w:t xml:space="preserve">Есіңе риза етіп түсер жиі</w:t>
      </w:r>
      <w:r>
        <w:br/>
        <w:t xml:space="preserve">Досыңмен өткізген күн сіз-бізбенен.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