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Көл жағалай тізіліп құстар отыр, Оны көріп қаршығам ұшқалы отыр. Айта берме сырыңды әшкерелеп, Маңымызда дос отыр, дұшпан отыр.</w:t>
      </w:r>
    </w:p>
    <w:p>
      <w:pPr>
        <w:spacing w:before="240" w:after="120"/>
      </w:pPr>
      <w:r>
        <w:rPr>
          <w:b/>
          <w:sz w:val="28"/>
        </w:rPr>
        <w:t xml:space="preserve">Қазақша</w:t>
      </w:r>
    </w:p>
    <w:p>
      <w:r>
        <w:rPr>
          <w:b/>
        </w:rPr>
        <w:t xml:space="preserve">Қара өлең үлгілері</w:t>
      </w:r>
    </w:p>
    <w:p>
      <w:r>
        <w:t xml:space="preserve">Көл жағалай тізіліп құстар отыр,</w:t>
      </w:r>
      <w:r>
        <w:br/>
        <w:t xml:space="preserve">Оны көріп қаршығам ұшқалы отыр.</w:t>
      </w:r>
      <w:r>
        <w:br/>
        <w:t xml:space="preserve">Айта берме сырыңды әшкерелеп,</w:t>
      </w:r>
      <w:r>
        <w:br/>
        <w:t xml:space="preserve">Маңымызда дос отыр, дұшпан отыр.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243. folkenu.kz корпусы. Қаралған күні 2026-09-05.</w:t>
      </w:r>
    </w:p>
  </w:body>
</w:document>
</file>