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Жар жақсы қонақ келсе, тарылмаған, Қуырдақ ас болмайды жалындаған. Қарасам сипатыңа жан жетпейді, Қара көк тұқымынан арылмаған.</w:t>
      </w:r>
    </w:p>
    <w:p>
      <w:pPr>
        <w:spacing w:before="240" w:after="120"/>
      </w:pPr>
      <w:r>
        <w:rPr>
          <w:b/>
          <w:sz w:val="28"/>
        </w:rPr>
        <w:t xml:space="preserve">Қазақша</w:t>
      </w:r>
    </w:p>
    <w:p>
      <w:r>
        <w:rPr>
          <w:b/>
        </w:rPr>
        <w:t xml:space="preserve">Қара өлең үлгілері</w:t>
      </w:r>
    </w:p>
    <w:p>
      <w:r>
        <w:t xml:space="preserve">Жар жақсы қонақ келсе, тарылмаған,</w:t>
      </w:r>
      <w:r>
        <w:br/>
        <w:t xml:space="preserve">Қуырдақ ас болмайды жалындаған.</w:t>
      </w:r>
      <w:r>
        <w:br/>
        <w:t xml:space="preserve">Қарасам сипатыңа жан жетпейді,</w:t>
      </w:r>
      <w:r>
        <w:br/>
        <w:t xml:space="preserve">Қара көк тұқымынан арылмаған.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247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247. folkenu.kz корпусы. Қаралған күні 2026-09-05.</w:t>
      </w:r>
    </w:p>
  </w:body>
</w:document>
</file>