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Білмеген дос қадірін не біледі, Көңілім шын доспенен семіреді. Тар үйде тарыққанда досың келсе, Дүние жан жадырап кеңір еді.</w:t>
      </w:r>
    </w:p>
    <w:p>
      <w:pPr>
        <w:spacing w:before="240" w:after="120"/>
      </w:pPr>
      <w:r>
        <w:rPr>
          <w:b/>
          <w:sz w:val="28"/>
        </w:rPr>
        <w:t xml:space="preserve">Қазақша</w:t>
      </w:r>
    </w:p>
    <w:p>
      <w:r>
        <w:rPr>
          <w:b/>
        </w:rPr>
        <w:t xml:space="preserve">Қара өлең үлгілері</w:t>
      </w:r>
    </w:p>
    <w:p>
      <w:r>
        <w:t xml:space="preserve">Білмеген дос қадірін не біледі,</w:t>
      </w:r>
      <w:r>
        <w:br/>
        <w:t xml:space="preserve">Көңілім шын доспенен семіреді.</w:t>
      </w:r>
      <w:r>
        <w:br/>
        <w:t xml:space="preserve">Тар үйде тарыққанда досың келсе,</w:t>
      </w:r>
      <w:r>
        <w:br/>
        <w:t xml:space="preserve">Дүние жан жадырап кеңір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2026-10-20.</w:t>
      </w:r>
    </w:p>
  </w:body>
</w:document>
</file>