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 көп бәйгіге әлі қосылмаған, Сыр да көп астары әлі ашылмаған. Жақсының қайда жүрсе, жаттығы жоқ, Жақсыдан жақсы сырын жасырмаған.</w:t>
      </w:r>
    </w:p>
    <w:p>
      <w:pPr>
        <w:spacing w:before="240" w:after="120"/>
      </w:pPr>
      <w:r>
        <w:rPr>
          <w:b/>
          <w:sz w:val="28"/>
        </w:rPr>
        <w:t xml:space="preserve">Қазақша</w:t>
      </w:r>
    </w:p>
    <w:p>
      <w:r>
        <w:rPr>
          <w:b/>
        </w:rPr>
        <w:t xml:space="preserve">Қара өлең үлгілері</w:t>
      </w:r>
    </w:p>
    <w:p>
      <w:r>
        <w:t xml:space="preserve">Жүйрік көп бәйгіге әлі қосылмаған,</w:t>
      </w:r>
      <w:r>
        <w:br/>
        <w:t xml:space="preserve">Сыр да көп астары әлі ашылмаған.</w:t>
      </w:r>
      <w:r>
        <w:br/>
        <w:t xml:space="preserve">Жақсының қайда жүрсе, жаттығы жоқ,</w:t>
      </w:r>
      <w:r>
        <w:br/>
        <w:t xml:space="preserve">Жақсыдан жақсы сырын жасырмаған.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263. folkenu.kz корпусы. Қаралған күні 2026-10-21.</w:t>
      </w:r>
    </w:p>
  </w:body>
</w:document>
</file>