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Өнерсіз болсаң, несін есіресің, Қоясың өнерлінің несіне сын. Көре алмай қанша тарлық еткеніңмен, Дарынның жей алмайсың несібесін.</w:t>
      </w:r>
    </w:p>
    <w:p>
      <w:pPr>
        <w:spacing w:before="240" w:after="120"/>
      </w:pPr>
      <w:r>
        <w:rPr>
          <w:b/>
          <w:sz w:val="28"/>
        </w:rPr>
        <w:t xml:space="preserve">Қазақша</w:t>
      </w:r>
    </w:p>
    <w:p>
      <w:r>
        <w:rPr>
          <w:b/>
        </w:rPr>
        <w:t xml:space="preserve">Қара өлең үлгілері</w:t>
      </w:r>
    </w:p>
    <w:p>
      <w:r>
        <w:t xml:space="preserve">Өнерсіз болсаң, несін есіресің,</w:t>
      </w:r>
      <w:r>
        <w:br/>
        <w:t xml:space="preserve">Қоясың өнерлінің несіне сын.</w:t>
      </w:r>
      <w:r>
        <w:br/>
        <w:t xml:space="preserve">Көре алмай қанша тарлық еткеніңмен,</w:t>
      </w:r>
      <w:r>
        <w:br/>
        <w:t xml:space="preserve">Дарынның жей алмайсың несібесін.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266. folkenu.kz корпусы. Қаралған күні 2026-10-20.</w:t>
      </w:r>
    </w:p>
  </w:body>
</w:document>
</file>