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Композитор Дина мен өнерпаздар</w:t>
      </w:r>
    </w:p>
    <w:p>
      <w:r>
        <w:rPr>
          <w:i/>
        </w:rPr>
        <w:t xml:space="preserve">Ертеректе белгілі ақын, өнер иесі Динаның үйіне екі-үш жас жігіттер келіпті. Ойлары Динаның алдында күй тартып, өнер сайыспақ. Аман-саулықтан кейін Динаның ілулі тұрған домбырасын алып тартуға лұқсат сұрапты. Дина: – Алыңыз, жаным, тартыңыз! – деп ризашылық білдіріпті. Қайткенде де, өнер адамының жаңалыққа жаны құмар е...</w:t>
      </w:r>
    </w:p>
    <w:p>
      <w:pPr>
        <w:spacing w:before="240" w:after="120"/>
      </w:pPr>
      <w:r>
        <w:rPr>
          <w:b/>
          <w:sz w:val="28"/>
        </w:rPr>
        <w:t xml:space="preserve">Қазақша</w:t>
      </w:r>
    </w:p>
    <w:p>
      <w:r>
        <w:rPr>
          <w:b/>
        </w:rPr>
        <w:t xml:space="preserve">Композитор Дина мен өнерпаздар </w:t>
      </w:r>
    </w:p>
    <w:p>
      <w:r>
        <w:t xml:space="preserve">Ертеректе белгілі ақын, өнер иесі Динаның үйіне екі-үш жас жігіттер келіпті. Ойлары Динаның алдында күй тартып, өнер сайыспақ. Аман-саулықтан кейін Динаның ілулі тұрған домбырасын алып тартуға лұқсат сұрапты. Дина: </w:t>
      </w:r>
      <w:r>
        <w:br/>
        <w:t xml:space="preserve"> – Алыңыз, жаным, тартыңыз! – деп ризашылық білдіріпті. Қайткенде де, өнер адамының жаңалыққа жаны құмар емес пе? Сонда жігіттер бар өнерін салып екі-үш күй тартыпты. Кезек Динаға келгенде Дина сол күйлерді қайта тартып беріпті. Шамасы орындау техникасы шебер болса керек, жігіттер Динадан: «Не күй тарттыңыз?» – деп сұрапты. Сонда Дина: </w:t>
      </w:r>
      <w:r>
        <w:br/>
        <w:t xml:space="preserve"> – Ал, сендердің тартқандарың қандай күй? – деп қайтара сұрағанда, жігіттер: </w:t>
      </w:r>
      <w:r>
        <w:br/>
        <w:t xml:space="preserve"> – Біздің тартқанымыз «Бозмұнай», «Бозшолақ» деген күйлер! – депті. Дина: </w:t>
      </w:r>
      <w:r>
        <w:br/>
        <w:t xml:space="preserve"> – Сендердің тартқандарың «Бозшолақ» болса, менің тартқаным «Өз шолағым» деген екен. </w:t>
      </w:r>
      <w:r>
        <w:br/>
        <w:t xml:space="preserve"/>
      </w:r>
    </w:p>
    <w:p>
      <w:pPr>
        <w:spacing w:before="240" w:after="120"/>
      </w:pPr>
      <w:r>
        <w:rPr>
          <w:b/>
          <w:sz w:val="28"/>
        </w:rPr>
        <w:t xml:space="preserve">Ағылшын</w:t>
      </w:r>
    </w:p>
    <w:p>
      <w:r>
        <w:rPr>
          <w:b/>
        </w:rPr>
        <w:t xml:space="preserve">Composer Dina and the artists</w:t>
      </w:r>
    </w:p>
    <w:p>
      <w:r>
        <w:t xml:space="preserve">Once upon a time, a well-known poet and artist named Dina had two or three young men visit her home. Their intention was to play the dombra and compete in artistry in front of Dina. After exchanging greetings, they asked for permission to take her dombra, which was hanging on the wall. Dina replied:  </w:t>
      </w:r>
      <w:r>
        <w:br/>
        <w:t xml:space="preserve">– Take it, my dear, play! – expressing her gratitude. After all, isn't an artist always eager for new experiences? The young men then played two or three pieces with all their skill. When it was Dina's turn, she played those same pieces back. Apparently, her performance technique was masterful, as the young men asked Dina: "What pieces did you play?" When Dina responded:  </w:t>
      </w:r>
      <w:r>
        <w:br/>
        <w:t xml:space="preserve">– Well, what pieces did you play? – the young men replied:  </w:t>
      </w:r>
      <w:r>
        <w:br/>
        <w:t xml:space="preserve">– The pieces we played are called "Bozmunay" and "Bozsholak"! – Dina then said:  </w:t>
      </w:r>
      <w:r>
        <w:br/>
        <w:t xml:space="preserve">– If what you played was "Bozsholak," then what I played is called "My Own Sholak."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Композитор Дина мен өнерпаздар. Дереккөз: Бабалар сөзі: Жүзтомдық.—Астана: «Фолиант», 2012. Т. 84: Күй аңыздар.—432 бет.. Беттер: 299. folkenu.kz корпусы. Қаралған күні 2026-10-20.</w:t>
      </w:r>
    </w:p>
  </w:body>
</w:document>
</file>