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Қазақ-қырғыз достығы</w:t>
      </w:r>
    </w:p>
    <w:p>
      <w:r>
        <w:rPr>
          <w:i/>
        </w:rPr>
        <w:t xml:space="preserve">Бір жолы Әшімнің Құлжадағы қазақ-қырғыз ұйымшасында тұрған кезі екен. Әшімнің жақын досы, қырғыздың атақты күйшісі Асанәлі екеуі бір қырғыз семясында қонақ болса керек. Бозаға қызған соң Әшім мен Асанәлі жұрт тілегі бойынша күй шертеді. Сонда Әшім өзіне деген қырғыз халқының дос пейілін бейнелеп осы күйді шертеді. Жұрт...</w:t>
      </w:r>
    </w:p>
    <w:p>
      <w:pPr>
        <w:spacing w:before="240" w:after="120"/>
      </w:pPr>
      <w:r>
        <w:rPr>
          <w:b/>
          <w:sz w:val="28"/>
        </w:rPr>
        <w:t xml:space="preserve">Қазақша</w:t>
      </w:r>
    </w:p>
    <w:p>
      <w:r>
        <w:rPr>
          <w:b/>
        </w:rPr>
        <w:t xml:space="preserve">Қазақ-қырғыз достығы </w:t>
      </w:r>
    </w:p>
    <w:p>
      <w:r>
        <w:t xml:space="preserve">Бір жолы Әшімнің Құлжадағы қазақ-қырғыз ұйымшасында тұрған кезі екен. Әшімнің жақын досы, қырғыздың атақты күйшісі Асанәлі екеуі бір қырғыз семясында қонақ болса керек. Бозаға қызған соң Әшім мен Асанәлі жұрт тілегі бойынша күй шертеді. Сонда Әшім өзіне деген қырғыз халқының дос пейілін бейнелеп осы күйді шертеді. Жұрт: «Бұл не күй?» – деп сұрағанда, Әшім: «Бұл – «Қазақ-қырғыз достығы» деген күй» дейді. </w:t>
      </w:r>
    </w:p>
    <w:p>
      <w:pPr>
        <w:spacing w:before="240" w:after="120"/>
      </w:pPr>
      <w:r>
        <w:rPr>
          <w:b/>
          <w:sz w:val="28"/>
        </w:rPr>
        <w:t xml:space="preserve">Ағылшын</w:t>
      </w:r>
    </w:p>
    <w:p>
      <w:r>
        <w:rPr>
          <w:b/>
        </w:rPr>
        <w:t xml:space="preserve">Kazakh-Kyrgyz Friendship</w:t>
      </w:r>
    </w:p>
    <w:p>
      <w:r>
        <w:t xml:space="preserve">Once, it was during Ashim's time at the Kazakh-Kyrgyz organization in Kuldja. Ashim's close friend, the famous Kyrgyz musician Asanaly, was also a guest at a Kyrgyz family. After enjoying some boza, Ashim and Asanaly played music at the request of the people. At that moment, Ashim played this tune to express the friendly feelings of the Kyrgyz people towards him. When people asked, "What is this tune?" Ashim replied, "This is the tune called 'Kazakh-Kyrgyz Friendship'."</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Қазақ-қырғыз достығы. Дереккөз: Бабалар сөзі: Жүзтомдық.—Астана: «Фолиант», 2012. Т. 84: Күй аңыздар.—432 бет.. Беттер: 320. folkenu.kz корпусы. Қаралған күні 2026-10-20.</w:t>
      </w:r>
    </w:p>
  </w:body>
</w:document>
</file>