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Төртінші әңгімесі</w:t>
      </w:r>
    </w:p>
    <w:p>
      <w:r>
        <w:rPr>
          <w:i/>
        </w:rPr>
        <w:t xml:space="preserve">Бір күні хан Жиреншені шақырып: – Жердің түбі қайда, соны біліп кел! – депті. Сонан Жиреншекең: – Бас тақсыр! – деп атына мініп, жердің түбі сен қайдасың деп жердің түбін іздеуге кетіпті дейді. Сонан біраз күн жүріп, ханның қасына қайтып келіпті дейді. Хан айтыпты дейді: – А, Жиреншем, аман-сау келдің бе, жердің түбі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Төртінші әңгімесі</w:t>
      </w:r>
    </w:p>
    <w:p>
      <w:r>
        <w:t xml:space="preserve">Бір күні хан Жиреншені шақырып: </w:t>
      </w:r>
      <w:r>
        <w:br/>
        <w:t xml:space="preserve">– Жердің түбі қайда, соны біліп кел! – депті. Сонан Жиреншекең: </w:t>
      </w:r>
      <w:r>
        <w:br/>
        <w:t xml:space="preserve">– Бас тақсыр! – деп атына мініп, жердің түбі сен қайдасың деп жердің түбін іздеуге кетіпті дейді. Сонан біраз күн жүріп, ханның қасына қайтып келіпті дейді. Хан айтыпты дейді: </w:t>
      </w:r>
      <w:r>
        <w:br/>
        <w:t xml:space="preserve">– А, Жиреншем, аман-сау келдің бе, жердің түбі қайда барып тоқтайды екен, білдің бе? – депті. Сонан Жиренше айтыпты: </w:t>
      </w:r>
      <w:r>
        <w:br/>
        <w:t xml:space="preserve">– Хан тақсыр, жердің түбі алыс емес, жақын екен. Жеті тау асқасын балықты көлге барып тоқтайды екен, – депті. Қазақтың қарттары айтады Жиреншенің жеті тау дегені – жеті қабат жер, су үстінде тұрады екен, Жиренше соны айтыпты дейді.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The Fourth Story</w:t>
      </w:r>
    </w:p>
    <w:p>
      <w:r>
        <w:t xml:space="preserve">One day, the Khan called Jirenche and said:  </w:t>
      </w:r>
      <w:r>
        <w:br/>
        <w:t xml:space="preserve">– Go find out where the bottom of the earth is! – So Jirenche mounted his horse and set off to search for the bottom of the earth. After some days of traveling, he returned to the Khan. The Khan asked:  </w:t>
      </w:r>
      <w:r>
        <w:br/>
        <w:t xml:space="preserve">– Ah, Jirenche, did you come back safe and sound? Do you know where the bottom of the earth stops? – Jirenche replied:  </w:t>
      </w:r>
      <w:r>
        <w:br/>
        <w:t xml:space="preserve">– Your Majesty, the bottom of the earth is not far, it is close. When the seven mountains are crossed, the fish stop at the lake, – he said. The elders of the Kazakh people say that Jirenche's seven mountains refer to the seven layers of earth, which stand above the water, and Jirenche was speaking of that.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Беттер: </w:t>
      </w:r>
      <w:r>
        <w:t xml:space="preserve">198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Төртінші әңгімесі. Дереккөз: Бабалар сөзі: Жүзтомдық.—Астана: «Фолиант», 2012. Т. 85: Тарихи аңыздар.—416 бет.. Беттер: 198. folkenu.kz корпусы. Қаралған күні 2026-10-20.</w:t>
      </w:r>
    </w:p>
  </w:body>
</w:document>
</file>