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Алтыншы әңгімесі</w:t>
      </w:r>
    </w:p>
    <w:p>
      <w:r>
        <w:rPr>
          <w:i/>
        </w:rPr>
        <w:t xml:space="preserve">Сол хан заманында бір адам: «Осы Жиреншені әркім бір мақтайды. Жиренше сөзден жеңілмейді және сұраған сөздің жылдамдап жауабын айтады дейді. Тоқта, мен оған бір күн барып сөз сұрап, әбден бір сілесін құртайын, қанша білгіш болса да сөзімнің жауабын айта алмас, дағдарар», – деп ойлап, бір күн Жиреншеге барып айтыпты дей...</w:t>
      </w:r>
    </w:p>
    <w:p>
      <w:pPr>
        <w:spacing w:before="240" w:after="120"/>
      </w:pPr>
      <w:r>
        <w:rPr>
          <w:b/>
          <w:sz w:val="28"/>
        </w:rPr>
        <w:t xml:space="preserve">Қазақша</w:t>
      </w:r>
    </w:p>
    <w:p>
      <w:r>
        <w:rPr>
          <w:b/>
        </w:rPr>
        <w:t xml:space="preserve">Алтыншы әңгімесі</w:t>
      </w:r>
    </w:p>
    <w:p>
      <w:r>
        <w:t xml:space="preserve">Сол хан заманында бір адам: «Осы Жиреншені әркім бір мақтайды. Жиренше сөзден жеңілмейді және сұраған сөздің жылдамдап жауабын айтады дейді. Тоқта, мен оған бір күн барып сөз сұрап, әбден бір сілесін құртайын, қанша білгіш болса да сөзімнің жауабын айта алмас, дағдарар», – деп ойлап, бір күн Жиреншеге барып айтыпты дейді: </w:t>
      </w:r>
      <w:r>
        <w:br/>
        <w:t xml:space="preserve">– Жиренше, саудагерім бір мақтайды, шешен білгіш дейді. Білгіш болсаң, тесік тау қайда, айтшы? – депті. Жиренше айтыпты: </w:t>
      </w:r>
      <w:r>
        <w:br/>
        <w:t xml:space="preserve">– Тесік тау міне тұрған қызыл төбешіктің астында, – депті. Сонан бұ кісі айтыпты: </w:t>
      </w:r>
      <w:r>
        <w:br/>
        <w:t xml:space="preserve">– Енді ол қызыл төбешік мұнан алыс па, қанша жер? – депті. Жиренше айтыпты: </w:t>
      </w:r>
      <w:r>
        <w:br/>
        <w:t xml:space="preserve">– Жоқ, алыс емес, тиіп тұр, жүр үйге кірелік, – депті. Үйге кіргесін Жиренше әйеліне айтыпты: </w:t>
      </w:r>
      <w:r>
        <w:br/>
        <w:t xml:space="preserve">– Мына кісіге ас бер! – депті. Сонан Жиреншенің әйелі ас құйып әкеліп, әуел Жиреншеге, сонсын әлгі қонаққа беріпті дейді. Сонда Жиренше қолына құйып берген айранын ұстап айтты дейді: </w:t>
      </w:r>
      <w:r>
        <w:br/>
        <w:t xml:space="preserve">– Бес тұлпарға мінеді, қызыл төбешіктің астындағы тесік таудан өтеді, – депті дейді. Сонан әлгі адам Жиреншенің бұ сөзінен аңдады дейді: «А, мұның тесік тау дегені тесік тамақ екен ғой, енді ешнәрсе сұрамайын, енді сұрасам, бірдемеге соқтықтырар, сірә тек тұруым жөн болар», – деп, </w:t>
      </w:r>
      <w:r>
        <w:br/>
        <w:t xml:space="preserve">– Жиренше, қош аман бол! – деп ауылына қайтты дейді. </w:t>
      </w:r>
      <w:r>
        <w:br/>
        <w:t xml:space="preserve"/>
      </w:r>
    </w:p>
    <w:p>
      <w:pPr>
        <w:spacing w:before="240" w:after="120"/>
      </w:pPr>
      <w:r>
        <w:rPr>
          <w:b/>
          <w:sz w:val="28"/>
        </w:rPr>
        <w:t xml:space="preserve">Ағылшын</w:t>
      </w:r>
    </w:p>
    <w:p>
      <w:r>
        <w:rPr>
          <w:b/>
        </w:rPr>
        <w:t xml:space="preserve">The sixth story</w:t>
      </w:r>
    </w:p>
    <w:p>
      <w:r>
        <w:t xml:space="preserve">In the time of that khan, a man said: "Everyone praises this Jirenche. They say Jirenche never loses in words and quickly answers any question. Wait, I will go to him one day and ask him a question, and I will thoroughly stump him; no matter how knowledgeable he is, he won't be able to answer my question, he will falter," he thought, and one day he went to Jirenche and said:  </w:t>
      </w:r>
      <w:r>
        <w:br/>
        <w:t xml:space="preserve">– Jirenche, my merchant praises you, says you are a wise speaker. If you are wise, tell me where the hole mountain is? – he asked. Jirenche replied:  </w:t>
      </w:r>
      <w:r>
        <w:br/>
        <w:t xml:space="preserve">– The hole mountain is under that red hill over there, – he said. Then the man asked:  </w:t>
      </w:r>
      <w:r>
        <w:br/>
        <w:t xml:space="preserve">– Is that red hill far from here, how far? – he asked. Jirenche replied:  </w:t>
      </w:r>
      <w:r>
        <w:br/>
        <w:t xml:space="preserve">– No, it’s not far, it’s right here, let’s go inside the house, – he said. Once they entered the house, Jirenche told his wife:  </w:t>
      </w:r>
      <w:r>
        <w:br/>
        <w:t xml:space="preserve">– Serve this man some food! – he said. Then Jirenche’s wife brought food and first served it to Jirenche, and then to the guest. At that moment, Jirenche, holding the ayran he was served, said:  </w:t>
      </w:r>
      <w:r>
        <w:br/>
        <w:t xml:space="preserve">– He rides five steeds, passes through the hole mountain under the red hill, – he said. Then the man realized from Jirenche's words: "Ah, this hole mountain he speaks of is actually a hole in food, now I won’t ask anything else, if I ask again, I might get into trouble, it would be better for me to just stay silent," he thought,  </w:t>
      </w:r>
      <w:r>
        <w:br/>
        <w:t xml:space="preserve">– Jirenche, farewell and be well! – and he returned to his village.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Алтыншы әңгімесі. Дереккөз: Бабалар сөзі: Жүзтомдық.—Астана: «Фолиант», 2012. Т. 85: Тарихи аңыздар.—416 бет.. Беттер: 199. folkenu.kz корпусы. Қаралған күні 2026-10-20.</w:t>
      </w:r>
    </w:p>
  </w:body>
</w:document>
</file>