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Су ағады арықта шыр айналып, Өлмегенге мал бітер бір айналып. Оралыңның барында ойна да күл, Кім бар, кім жоқ, келгенше жыл айналып.</w:t>
      </w:r>
    </w:p>
    <w:p>
      <w:pPr>
        <w:spacing w:before="240" w:after="120"/>
      </w:pPr>
      <w:r>
        <w:rPr>
          <w:b/>
          <w:sz w:val="28"/>
        </w:rPr>
        <w:t xml:space="preserve">Қазақша</w:t>
      </w:r>
    </w:p>
    <w:p>
      <w:r>
        <w:rPr>
          <w:b/>
        </w:rPr>
        <w:t xml:space="preserve">Қара өлең</w:t>
      </w:r>
    </w:p>
    <w:p>
      <w:r>
        <w:t xml:space="preserve">Су ағады арықта шыр айналып,</w:t>
      </w:r>
      <w:r>
        <w:br/>
        <w:t xml:space="preserve">Өлмегенге мал бітер бір айналып.</w:t>
      </w:r>
      <w:r>
        <w:br/>
        <w:t xml:space="preserve">Оралыңның барында ойна да күл,</w:t>
      </w:r>
      <w:r>
        <w:br/>
        <w:t xml:space="preserve">Кім бар, кім жоқ, келгенше жыл айналып.</w:t>
      </w:r>
    </w:p>
    <w:p>
      <w:pPr>
        <w:spacing w:before="240" w:after="120"/>
      </w:pPr>
      <w:r>
        <w:rPr>
          <w:b/>
          <w:sz w:val="28"/>
        </w:rPr>
        <w:t xml:space="preserve">Ағылшын</w:t>
      </w:r>
    </w:p>
    <w:p>
      <w:r>
        <w:rPr>
          <w:b/>
        </w:rPr>
        <w:t xml:space="preserve">Qara Öleñ (Traditional Kazakh Folk Song)</w:t>
      </w:r>
    </w:p>
    <w:p>
      <w:r>
        <w:t xml:space="preserve">Water flows in the ditch, swirling around,  </w:t>
      </w:r>
      <w:r>
        <w:br/>
        <w:t xml:space="preserve">For the living, livestock will come around.  </w:t>
      </w:r>
      <w:r>
        <w:br/>
        <w:t xml:space="preserve">While you have your youth, play and laugh,  </w:t>
      </w:r>
      <w:r>
        <w:br/>
        <w:t xml:space="preserve">Who is here, who is not, until the year goes around.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268. folkenu.kz корпусы. Қаралған күні 2026-10-21.</w:t>
      </w:r>
    </w:p>
  </w:body>
</w:document>
</file>