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үлпершегі, Адамның мандымайды еріншегі. Кез болған қиуада, қимас қалқа, Боласың әлде кімнің келіншегі?!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үлпершегі, Адамның мандымайды еріншегі. Кез болған қиуада, қимас қалқа, Боласың әлде кімнің келіншегі?!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17. folkenu.kz корпусы. Қаралған күні 2026-09-05.</w:t>
      </w:r>
    </w:p>
  </w:body>
</w:document>
</file>