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түкті кілем, Бірі түксіз кілем. (Аспан, 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 түкті кілем, Бірі түксіз кілем.</w:t>
      </w:r>
      <w:r>
        <w:br/>
        <w:t xml:space="preserve">(Аспан,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31. folkenu.kz корпусы. Қаралған күні 2026-10-21.</w:t>
      </w:r>
    </w:p>
  </w:body>
</w:document>
</file>