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Тең, тең, тең киіз, Екі ортасы кең киіз. Арасында киіздің Сайрандаған қос мүйіз. (Ай,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Тең, тең, тең киіз, Екі ортасы кең киіз. Арасында киіздің</w:t>
      </w:r>
      <w:r>
        <w:br/>
        <w:t xml:space="preserve">Сайрандаған қос мүйіз.</w:t>
      </w:r>
      <w:r>
        <w:br/>
        <w:t xml:space="preserve">(Ай,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