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Аспанда бір айна бар, Әлемді көріп айналар. (Күн)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Аспанда бір айна бар, Әлемді көріп айналар.</w:t>
      </w:r>
      <w:r>
        <w:br/>
        <w:t xml:space="preserve">(Күн)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34. folkenu.kz корпусы. Қаралған күні 2026-09-05.</w:t>
      </w:r>
    </w:p>
  </w:body>
</w:document>
</file>