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бір айна бар, Әлемді көріп айналар.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Аспанда бір айна бар, Әлемді көріп айналар.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