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Ақырған айдаһардай арыстаным, Айтысып тағы жұмбақ қалыспағын. Екі өркеш, жеті башпай жұмбағым бар, Осыны ойламай тап, данышпаным. (Ай, күн, апта)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Ақырған айдаһардай арыстаным, Айтысып тағы жұмбақ қалыспағын. Екі өркеш, жеті башпай жұмбағым бар, Осыны ойламай тап, данышпаным.</w:t>
      </w:r>
      <w:r>
        <w:br/>
        <w:t xml:space="preserve">(Ай, күн, апта)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35. folkenu.kz корпусы. Қаралған күні 2026-09-05.</w:t>
      </w:r>
    </w:p>
  </w:body>
</w:document>
</file>