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Өркешіне мұз артқан, Шудасынан су аққан, Мынау неткен қара нар, Күншіліктен мұратқан? (Тау)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Өркешіне мұз артқан, Шудасынан су аққан, Мынау неткен қара нар, Күншіліктен мұратқан?</w:t>
      </w:r>
      <w:r>
        <w:br/>
        <w:t xml:space="preserve">(Тау)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45. folkenu.kz корпусы. Қаралған күні 2026-10-21.</w:t>
      </w:r>
    </w:p>
  </w:body>
</w:document>
</file>