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Аяғы жоқ жүреді, Сылқ-сылқ күледі. (Су)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Аяғы жоқ жүреді, Сылқ-сылқ күледі.</w:t>
      </w:r>
      <w:r>
        <w:br/>
        <w:t xml:space="preserve">(Су)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47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47. folkenu.kz корпусы. Қаралған күні 2026-10-21.</w:t>
      </w:r>
    </w:p>
  </w:body>
</w:document>
</file>